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73CD" w:rsidR="00254652" w:rsidP="42CAC7CA" w:rsidRDefault="00007D03" w14:paraId="456EBA1A" w14:textId="3BADC84C">
      <w:pPr>
        <w:rPr>
          <w:b w:val="1"/>
          <w:bCs w:val="1"/>
          <w:color w:val="FFFF00"/>
          <w:sz w:val="72"/>
          <w:szCs w:val="72"/>
        </w:rPr>
      </w:pPr>
      <w:r w:rsidR="00007D03">
        <w:rPr>
          <w:b w:val="1"/>
          <w:bCs w:val="1"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2BE0A9A8" w:rsidR="479F31DA">
        <w:rPr>
          <w:b w:val="1"/>
          <w:bCs w:val="1"/>
          <w:color w:val="75BDA6" w:themeColor="accent3" w:themeTint="FF" w:themeShade="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7CE37E98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Pr="67A18958" w:rsidR="6EE27BCD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67A18958" w:rsidR="7CE37E98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Pr="67A18958" w:rsidR="2EBE70CD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2431344E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67A18958" w:rsidR="44388B27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Pr="67A18958" w:rsidR="17B85D3D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42</w:t>
      </w:r>
      <w:r w:rsidRPr="67A18958" w:rsidR="542AAFF6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67A18958" w:rsidR="7692A8E0">
        <w:rPr>
          <w:b w:val="1"/>
          <w:bCs w:val="1"/>
          <w:color w:val="4A9A82" w:themeColor="accent3" w:themeTint="FF" w:themeShade="B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7D03" w:rsidR="633BFEE5">
        <w:rPr>
          <w:b w:val="1"/>
          <w:bCs w:val="1"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7D03" w:rsidR="1D12628A">
        <w:rPr>
          <w:b w:val="1"/>
          <w:bCs w:val="1"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73CD" w:rsidR="00183246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Pr="001F1CD8" w:rsidR="00A30577" w:rsidTr="4E9EFCDB" w14:paraId="48BE619C" w14:textId="77777777">
        <w:trPr/>
        <w:tc>
          <w:tcPr>
            <w:tcW w:w="9032" w:type="dxa"/>
            <w:gridSpan w:val="2"/>
            <w:shd w:val="clear" w:color="auto" w:fill="F2F2F2" w:themeFill="background1" w:themeFillShade="F2"/>
            <w:tcMar/>
          </w:tcPr>
          <w:p w:rsidRPr="007948E2" w:rsidR="00A30577" w:rsidP="2BE0A9A8" w:rsidRDefault="00A30577" w14:paraId="379B27F7" w14:textId="43B34A26">
            <w:pPr>
              <w:jc w:val="both"/>
              <w:rPr>
                <w:b w:val="1"/>
                <w:bCs w:val="1"/>
                <w:color w:val="000000" w:themeColor="text1"/>
                <w:sz w:val="24"/>
                <w:szCs w:val="24"/>
                <w:lang w:val="nn-NO"/>
              </w:rPr>
            </w:pPr>
          </w:p>
          <w:p w:rsidRPr="00D073CD" w:rsidR="00A30577" w:rsidP="50061049" w:rsidRDefault="1BE07C9F" w14:paraId="2E1C0E77" w14:textId="58667A14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50061049" w:rsidR="1BE07C9F">
              <w:rPr>
                <w:rFonts w:eastAsia="" w:eastAsiaTheme="minorEastAsia"/>
                <w:b w:val="1"/>
                <w:bCs w:val="1"/>
                <w:lang w:val="nn-NO"/>
              </w:rPr>
              <w:t>Kroppsøving:</w:t>
            </w:r>
            <w:r w:rsidRPr="50061049" w:rsidR="204634BD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50061049" w:rsidR="204634BD">
              <w:rPr>
                <w:rFonts w:eastAsia="" w:eastAsiaTheme="minorEastAsia"/>
                <w:b w:val="0"/>
                <w:bCs w:val="0"/>
                <w:lang w:val="nn-NO"/>
              </w:rPr>
              <w:t>Dans</w:t>
            </w:r>
          </w:p>
          <w:p w:rsidRPr="0028208A" w:rsidR="00A30577" w:rsidP="2BE0A9A8" w:rsidRDefault="1BE07C9F" w14:paraId="72AB4BB4" w14:textId="32534A1A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50061049" w:rsidR="1BE07C9F">
              <w:rPr>
                <w:rFonts w:eastAsia="" w:eastAsiaTheme="minorEastAsia"/>
                <w:b w:val="1"/>
                <w:bCs w:val="1"/>
                <w:lang w:val="nn-NO"/>
              </w:rPr>
              <w:t>Norsk:</w:t>
            </w:r>
            <w:r w:rsidRPr="50061049" w:rsidR="0028208A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50061049" w:rsidR="6FB651E2">
              <w:rPr>
                <w:rFonts w:eastAsia="" w:eastAsiaTheme="minorEastAsia"/>
                <w:b w:val="0"/>
                <w:bCs w:val="0"/>
                <w:lang w:val="nn-NO"/>
              </w:rPr>
              <w:t>Setningsanalyse</w:t>
            </w:r>
          </w:p>
          <w:p w:rsidRPr="00D073CD" w:rsidR="00A30577" w:rsidP="50061049" w:rsidRDefault="1BE07C9F" w14:paraId="7620DA1A" w14:textId="795878B2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50061049" w:rsidR="1BE07C9F">
              <w:rPr>
                <w:rFonts w:eastAsia="" w:eastAsiaTheme="minorEastAsia"/>
                <w:b w:val="1"/>
                <w:bCs w:val="1"/>
                <w:lang w:val="nn-NO"/>
              </w:rPr>
              <w:t>Matematikk:</w:t>
            </w:r>
            <w:r w:rsidRPr="50061049" w:rsidR="0A2A8DE6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50061049" w:rsidR="1FB3736A">
              <w:rPr>
                <w:rFonts w:eastAsia="" w:eastAsiaTheme="minorEastAsia"/>
                <w:b w:val="0"/>
                <w:bCs w:val="0"/>
                <w:lang w:val="nn-NO"/>
              </w:rPr>
              <w:t>Tallmønster</w:t>
            </w:r>
            <w:r w:rsidRPr="50061049" w:rsidR="1FB3736A">
              <w:rPr>
                <w:rFonts w:eastAsia="" w:eastAsiaTheme="minorEastAsia"/>
                <w:b w:val="0"/>
                <w:bCs w:val="0"/>
                <w:lang w:val="nn-NO"/>
              </w:rPr>
              <w:t xml:space="preserve"> og figurmønster</w:t>
            </w:r>
          </w:p>
          <w:p w:rsidRPr="00D073CD" w:rsidR="00A30577" w:rsidP="50061049" w:rsidRDefault="1BE07C9F" w14:paraId="67A820B9" w14:textId="1221BF20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50061049" w:rsidR="1BE07C9F">
              <w:rPr>
                <w:rFonts w:eastAsia="" w:eastAsiaTheme="minorEastAsia"/>
                <w:b w:val="1"/>
                <w:bCs w:val="1"/>
                <w:lang w:val="nn-NO"/>
              </w:rPr>
              <w:t>KRLE</w:t>
            </w:r>
            <w:r w:rsidRPr="50061049" w:rsidR="1BE07C9F">
              <w:rPr>
                <w:rFonts w:eastAsia="" w:eastAsiaTheme="minorEastAsia"/>
                <w:b w:val="1"/>
                <w:bCs w:val="1"/>
                <w:lang w:val="nn-NO"/>
              </w:rPr>
              <w:t>:</w:t>
            </w:r>
            <w:r w:rsidRPr="50061049" w:rsidR="5BC10317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50061049" w:rsidR="5BC10317">
              <w:rPr>
                <w:rFonts w:eastAsia="" w:eastAsiaTheme="minorEastAsia"/>
                <w:b w:val="0"/>
                <w:bCs w:val="0"/>
                <w:lang w:val="nn-NO"/>
              </w:rPr>
              <w:t xml:space="preserve">Prosjekt: </w:t>
            </w:r>
            <w:r w:rsidRPr="50061049" w:rsidR="5BC10317">
              <w:rPr>
                <w:rFonts w:eastAsia="" w:eastAsiaTheme="minorEastAsia"/>
                <w:b w:val="0"/>
                <w:bCs w:val="0"/>
                <w:lang w:val="nn-NO"/>
              </w:rPr>
              <w:t>M</w:t>
            </w:r>
            <w:r w:rsidRPr="50061049" w:rsidR="5BC10317">
              <w:rPr>
                <w:rFonts w:eastAsia="" w:eastAsiaTheme="minorEastAsia"/>
                <w:b w:val="0"/>
                <w:bCs w:val="0"/>
                <w:lang w:val="nn-NO"/>
              </w:rPr>
              <w:t>enneskerettighetsbrudd</w:t>
            </w:r>
          </w:p>
          <w:p w:rsidRPr="0028208A" w:rsidR="00A30577" w:rsidP="4E9EFCDB" w:rsidRDefault="1BE07C9F" w14:paraId="756CAC89" w14:textId="01F31973">
            <w:pPr>
              <w:jc w:val="both"/>
              <w:rPr>
                <w:rFonts w:eastAsia="" w:eastAsiaTheme="minorEastAsia"/>
                <w:lang w:val="nn-NO"/>
              </w:rPr>
            </w:pPr>
            <w:r w:rsidRPr="4E9EFCDB" w:rsidR="1BE07C9F">
              <w:rPr>
                <w:rFonts w:eastAsia="" w:eastAsiaTheme="minorEastAsia"/>
                <w:b w:val="1"/>
                <w:bCs w:val="1"/>
                <w:lang w:val="nn-NO"/>
              </w:rPr>
              <w:t>Engelsk:</w:t>
            </w:r>
            <w:r w:rsidRPr="4E9EFCDB" w:rsidR="0028208A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4E9EFCDB" w:rsidR="609EE503">
              <w:rPr>
                <w:rFonts w:eastAsia="" w:eastAsiaTheme="minorEastAsia"/>
                <w:b w:val="0"/>
                <w:bCs w:val="0"/>
                <w:lang w:val="nn-NO"/>
              </w:rPr>
              <w:t>Grammatikk</w:t>
            </w:r>
          </w:p>
          <w:p w:rsidRPr="00D073CD" w:rsidR="00A30577" w:rsidP="113FAE3F" w:rsidRDefault="1BE07C9F" w14:paraId="7CB43D59" w14:textId="0CB39350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113FAE3F" w:rsidR="1BE07C9F">
              <w:rPr>
                <w:rFonts w:eastAsia="" w:eastAsiaTheme="minorEastAsia"/>
                <w:b w:val="1"/>
                <w:bCs w:val="1"/>
                <w:lang w:val="nn-NO"/>
              </w:rPr>
              <w:t>Naturfag:</w:t>
            </w:r>
            <w:r w:rsidRPr="113FAE3F" w:rsidR="1152F291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113FAE3F" w:rsidR="1152F291">
              <w:rPr>
                <w:rFonts w:eastAsia="" w:eastAsiaTheme="minorEastAsia"/>
                <w:b w:val="0"/>
                <w:bCs w:val="0"/>
                <w:lang w:val="nn-NO"/>
              </w:rPr>
              <w:t xml:space="preserve">Energi, </w:t>
            </w:r>
            <w:r w:rsidRPr="113FAE3F" w:rsidR="1152F291">
              <w:rPr>
                <w:rFonts w:eastAsia="" w:eastAsiaTheme="minorEastAsia"/>
                <w:b w:val="0"/>
                <w:bCs w:val="0"/>
                <w:lang w:val="nn-NO"/>
              </w:rPr>
              <w:t>forberedelse</w:t>
            </w:r>
            <w:r w:rsidRPr="113FAE3F" w:rsidR="1152F291">
              <w:rPr>
                <w:rFonts w:eastAsia="" w:eastAsiaTheme="minorEastAsia"/>
                <w:b w:val="0"/>
                <w:bCs w:val="0"/>
                <w:lang w:val="nn-NO"/>
              </w:rPr>
              <w:t xml:space="preserve"> til prøve</w:t>
            </w:r>
          </w:p>
          <w:p w:rsidRPr="00145C0B" w:rsidR="00A30577" w:rsidP="50061049" w:rsidRDefault="1BE07C9F" w14:paraId="372AB9A2" w14:textId="652A32F9">
            <w:pPr>
              <w:jc w:val="both"/>
              <w:rPr>
                <w:rFonts w:eastAsia="" w:eastAsiaTheme="minorEastAsia"/>
                <w:lang w:val="nn-NO"/>
              </w:rPr>
            </w:pPr>
            <w:r w:rsidRPr="50061049" w:rsidR="1BE07C9F">
              <w:rPr>
                <w:rFonts w:eastAsia="" w:eastAsiaTheme="minorEastAsia"/>
                <w:b w:val="1"/>
                <w:bCs w:val="1"/>
                <w:lang w:val="nn-NO"/>
              </w:rPr>
              <w:t>Samfunnsfag:</w:t>
            </w:r>
            <w:r w:rsidRPr="50061049" w:rsidR="00145C0B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50061049" w:rsidR="6610B2FB">
              <w:rPr>
                <w:rFonts w:eastAsia="" w:eastAsiaTheme="minorEastAsia"/>
                <w:b w:val="0"/>
                <w:bCs w:val="0"/>
                <w:lang w:val="nn-NO"/>
              </w:rPr>
              <w:t>Rasisme</w:t>
            </w:r>
          </w:p>
          <w:p w:rsidR="4A27AC65" w:rsidP="50061049" w:rsidRDefault="4A27AC65" w14:paraId="3687EBBE" w14:textId="53178DCD">
            <w:pPr>
              <w:pStyle w:val="Normal"/>
              <w:jc w:val="both"/>
              <w:rPr>
                <w:rFonts w:eastAsia="" w:eastAsiaTheme="minorEastAsia"/>
                <w:b w:val="0"/>
                <w:bCs w:val="0"/>
                <w:lang w:val="nn-NO"/>
              </w:rPr>
            </w:pPr>
            <w:r w:rsidRPr="50061049" w:rsidR="4A27AC65">
              <w:rPr>
                <w:rFonts w:eastAsia="" w:eastAsiaTheme="minorEastAsia"/>
                <w:b w:val="1"/>
                <w:bCs w:val="1"/>
                <w:lang w:val="nn-NO"/>
              </w:rPr>
              <w:t>Mat og helse:</w:t>
            </w:r>
            <w:r w:rsidRPr="50061049" w:rsidR="4A27AC65">
              <w:rPr>
                <w:rFonts w:eastAsia="" w:eastAsiaTheme="minorEastAsia"/>
                <w:b w:val="0"/>
                <w:bCs w:val="0"/>
                <w:lang w:val="nn-NO"/>
              </w:rPr>
              <w:t xml:space="preserve"> Tema: Mat fra landbruket. Vi lager </w:t>
            </w:r>
            <w:r w:rsidRPr="50061049" w:rsidR="4A27AC65">
              <w:rPr>
                <w:rFonts w:eastAsia="" w:eastAsiaTheme="minorEastAsia"/>
                <w:b w:val="0"/>
                <w:bCs w:val="0"/>
                <w:lang w:val="nn-NO"/>
              </w:rPr>
              <w:t>grønnsakwok</w:t>
            </w:r>
            <w:r w:rsidRPr="50061049" w:rsidR="4A27AC65">
              <w:rPr>
                <w:rFonts w:eastAsia="" w:eastAsiaTheme="minorEastAsia"/>
                <w:b w:val="0"/>
                <w:bCs w:val="0"/>
                <w:lang w:val="nn-NO"/>
              </w:rPr>
              <w:t xml:space="preserve"> og potetlomper.</w:t>
            </w:r>
          </w:p>
          <w:p w:rsidRPr="00D073CD" w:rsidR="00A30577" w:rsidP="50061049" w:rsidRDefault="00A30577" w14:paraId="2DBB20AE" w14:textId="6D217682">
            <w:pPr>
              <w:jc w:val="both"/>
              <w:rPr>
                <w:rFonts w:eastAsia="Times New Roman"/>
                <w:sz w:val="24"/>
                <w:szCs w:val="24"/>
                <w:lang w:val="nn-NO"/>
              </w:rPr>
            </w:pPr>
          </w:p>
          <w:p w:rsidRPr="00D073CD" w:rsidR="00A30577" w:rsidP="50061049" w:rsidRDefault="00A30577" w14:paraId="4DD03CEE" w14:textId="1E97D5A2">
            <w:pPr>
              <w:pStyle w:val="Normal"/>
              <w:jc w:val="both"/>
            </w:pPr>
            <w:r w:rsidRPr="4E9EFCDB" w:rsidR="1CD1970D">
              <w:rPr>
                <w:rFonts w:eastAsia="Times New Roman"/>
                <w:sz w:val="24"/>
                <w:szCs w:val="24"/>
                <w:lang w:val="nn-NO"/>
              </w:rPr>
              <w:t>B-klassen har rydding av allrommet denne uka</w:t>
            </w:r>
            <w:r w:rsidRPr="4E9EFCDB" w:rsidR="184B81EB">
              <w:rPr>
                <w:rFonts w:eastAsia="Times New Roman"/>
                <w:sz w:val="24"/>
                <w:szCs w:val="24"/>
                <w:lang w:val="nn-NO"/>
              </w:rPr>
              <w:t>!</w:t>
            </w:r>
          </w:p>
        </w:tc>
      </w:tr>
      <w:tr w:rsidRPr="00D073CD" w:rsidR="00A30577" w:rsidTr="4E9EFCDB" w14:paraId="71E11DD2" w14:textId="77777777">
        <w:trPr/>
        <w:tc>
          <w:tcPr>
            <w:tcW w:w="9032" w:type="dxa"/>
            <w:gridSpan w:val="2"/>
            <w:shd w:val="clear" w:color="auto" w:fill="75BDA7" w:themeFill="accent3"/>
            <w:tcMar/>
          </w:tcPr>
          <w:p w:rsidRPr="00D073CD" w:rsidR="00A30577" w:rsidP="00007D03" w:rsidRDefault="00A30577" w14:paraId="1E099D38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Pr="00D073CD" w:rsidR="00A30577" w:rsidTr="4E9EFCDB" w14:paraId="52662755" w14:textId="77777777">
        <w:trPr/>
        <w:tc>
          <w:tcPr>
            <w:tcW w:w="1418" w:type="dxa"/>
            <w:tcMar/>
          </w:tcPr>
          <w:p w:rsidRPr="00D073CD" w:rsidR="00A30577" w:rsidP="00007D03" w:rsidRDefault="00A30577" w14:paraId="6441EF22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614" w:type="dxa"/>
            <w:tcMar/>
          </w:tcPr>
          <w:p w:rsidRPr="00D073CD" w:rsidR="00A30577" w:rsidP="113FAE3F" w:rsidRDefault="00A30577" w14:paraId="2B8F94D7" w14:textId="042264F1">
            <w:pPr>
              <w:spacing w:line="300" w:lineRule="exact"/>
              <w:rPr>
                <w:rFonts w:eastAsia="" w:eastAsiaTheme="minorEastAsia"/>
              </w:rPr>
            </w:pPr>
            <w:r w:rsidRPr="113FAE3F" w:rsidR="69D405E6">
              <w:rPr>
                <w:rFonts w:eastAsia="" w:eastAsiaTheme="minorEastAsia"/>
                <w:b w:val="1"/>
                <w:bCs w:val="1"/>
              </w:rPr>
              <w:t>Mat og helse:</w:t>
            </w:r>
            <w:r w:rsidRPr="113FAE3F" w:rsidR="69D405E6">
              <w:rPr>
                <w:rFonts w:eastAsia="" w:eastAsiaTheme="minorEastAsia"/>
              </w:rPr>
              <w:t xml:space="preserve"> Ta med forkle, hårstrikk/hodeplagg og innesko.</w:t>
            </w:r>
          </w:p>
          <w:p w:rsidRPr="00D073CD" w:rsidR="00A30577" w:rsidP="4E9EFCDB" w:rsidRDefault="00A30577" w14:paraId="42A797AB" w14:textId="65FB7293">
            <w:pPr>
              <w:pStyle w:val="Normal"/>
              <w:spacing w:line="300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E9EFCDB" w:rsidR="0E784692">
              <w:rPr>
                <w:rFonts w:eastAsia="" w:eastAsiaTheme="minorEastAsia"/>
                <w:b w:val="1"/>
                <w:bCs w:val="1"/>
              </w:rPr>
              <w:t>Naturfag:</w:t>
            </w:r>
            <w:r w:rsidRPr="4E9EFCDB" w:rsidR="0E44ECFD">
              <w:rPr>
                <w:rFonts w:eastAsia="" w:eastAsiaTheme="minorEastAsia"/>
                <w:b w:val="1"/>
                <w:bCs w:val="1"/>
              </w:rPr>
              <w:t xml:space="preserve"> </w:t>
            </w:r>
            <w:r w:rsidRPr="4E9EFCDB" w:rsidR="46F75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Forberedelse til prøven på fredag. Bruk utdelt ark</w:t>
            </w:r>
            <w:r w:rsidRPr="4E9EFCDB" w:rsidR="46F75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nb-NO"/>
              </w:rPr>
              <w:t>- dette må du kunne til prøven</w:t>
            </w:r>
            <w:r w:rsidRPr="4E9EFCDB" w:rsidR="46F75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Pr="00D073CD" w:rsidR="00A30577" w:rsidP="4E9EFCDB" w:rsidRDefault="00A30577" w14:paraId="507FD047" w14:textId="3A7719D6">
            <w:pPr>
              <w:pStyle w:val="Normal"/>
              <w:spacing w:line="300" w:lineRule="exact"/>
              <w:rPr>
                <w:rFonts w:eastAsia="" w:eastAsiaTheme="minorEastAsia"/>
                <w:b w:val="1"/>
                <w:bCs w:val="1"/>
                <w:noProof w:val="0"/>
                <w:lang w:val="nb-NO"/>
              </w:rPr>
            </w:pPr>
            <w:r w:rsidRPr="4E9EFCDB" w:rsidR="5A35D9AE">
              <w:rPr>
                <w:rFonts w:eastAsia="" w:eastAsiaTheme="minorEastAsia"/>
                <w:b w:val="1"/>
                <w:bCs w:val="1"/>
              </w:rPr>
              <w:t>OBS: Engelsk fordypning møter på Meieriet kl. 8.30 i dag.</w:t>
            </w:r>
          </w:p>
        </w:tc>
      </w:tr>
      <w:tr w:rsidRPr="00D073CD" w:rsidR="00A30577" w:rsidTr="4E9EFCDB" w14:paraId="6C978550" w14:textId="77777777">
        <w:trPr/>
        <w:tc>
          <w:tcPr>
            <w:tcW w:w="1418" w:type="dxa"/>
            <w:tcMar/>
          </w:tcPr>
          <w:p w:rsidRPr="00D073CD" w:rsidR="00A30577" w:rsidP="00007D03" w:rsidRDefault="00A30577" w14:paraId="33FFC52A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614" w:type="dxa"/>
            <w:tcMar/>
          </w:tcPr>
          <w:p w:rsidRPr="00D073CD" w:rsidR="00324227" w:rsidP="4E9EFCDB" w:rsidRDefault="00324227" w14:paraId="10661ACF" w14:textId="45391B89">
            <w:pPr>
              <w:pStyle w:val="NoSpacing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E9EFCDB" w:rsidR="17E70EC8">
              <w:rPr>
                <w:b w:val="1"/>
                <w:bCs w:val="1"/>
                <w:noProof w:val="0"/>
                <w:lang w:val="nb-NO"/>
              </w:rPr>
              <w:t>MOT i 3. og 4. time</w:t>
            </w:r>
            <w:r w:rsidRPr="4E9EFCDB" w:rsidR="782D3178">
              <w:rPr>
                <w:b w:val="1"/>
                <w:bCs w:val="1"/>
                <w:noProof w:val="0"/>
                <w:lang w:val="nb-NO"/>
              </w:rPr>
              <w:t>!</w:t>
            </w:r>
          </w:p>
          <w:p w:rsidR="4E9EFCDB" w:rsidP="4E9EFCDB" w:rsidRDefault="4E9EFCDB" w14:paraId="3872CCE8" w14:textId="77074357">
            <w:pPr>
              <w:pStyle w:val="NoSpacing"/>
              <w:rPr>
                <w:b w:val="1"/>
                <w:bCs w:val="1"/>
                <w:noProof w:val="0"/>
                <w:lang w:val="nb-NO"/>
              </w:rPr>
            </w:pPr>
          </w:p>
          <w:p w:rsidRPr="00D073CD" w:rsidR="00324227" w:rsidP="4E9EFCDB" w:rsidRDefault="00324227" w14:paraId="4B7025B3" w14:textId="6D1D7349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E9EFCDB" w:rsidR="5A26D630">
              <w:rPr>
                <w:b w:val="1"/>
                <w:bCs w:val="1"/>
                <w:noProof w:val="0"/>
                <w:lang w:val="nb-NO"/>
              </w:rPr>
              <w:t>Spansk</w:t>
            </w:r>
            <w:r w:rsidRPr="4E9EFCDB" w:rsidR="63C89EB7">
              <w:rPr>
                <w:b w:val="1"/>
                <w:bCs w:val="1"/>
                <w:noProof w:val="0"/>
                <w:lang w:val="nb-NO"/>
              </w:rPr>
              <w:t>,</w:t>
            </w:r>
            <w:r w:rsidRPr="4E9EFCDB" w:rsidR="5A26D630">
              <w:rPr>
                <w:b w:val="1"/>
                <w:bCs w:val="1"/>
                <w:noProof w:val="0"/>
                <w:lang w:val="nb-NO"/>
              </w:rPr>
              <w:t xml:space="preserve"> Hege</w:t>
            </w:r>
            <w:r w:rsidRPr="4E9EFCDB" w:rsidR="5A26D630">
              <w:rPr>
                <w:noProof w:val="0"/>
                <w:lang w:val="nb-NO"/>
              </w:rPr>
              <w:t xml:space="preserve">: </w:t>
            </w:r>
            <w:r w:rsidRPr="4E9EFCDB" w:rsidR="5A26D630">
              <w:rPr>
                <w:noProof w:val="0"/>
                <w:lang w:val="nb-NO"/>
              </w:rPr>
              <w:t>Øv på futurum (ir + a + verb infinitiv) s. 13 i heftet.</w:t>
            </w:r>
          </w:p>
          <w:p w:rsidRPr="00D073CD" w:rsidR="00324227" w:rsidP="4E9EFCDB" w:rsidRDefault="00324227" w14:paraId="2A46160A" w14:textId="39A14973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E9EFCDB" w:rsidR="47D9DC6A">
              <w:rPr>
                <w:b w:val="1"/>
                <w:bCs w:val="1"/>
                <w:noProof w:val="0"/>
                <w:lang w:val="nb-NO"/>
              </w:rPr>
              <w:t>Tysk</w:t>
            </w:r>
            <w:r w:rsidRPr="4E9EFCDB" w:rsidR="47D9DC6A">
              <w:rPr>
                <w:noProof w:val="0"/>
                <w:lang w:val="nb-NO"/>
              </w:rPr>
              <w:t>:</w:t>
            </w:r>
            <w:r w:rsidRPr="4E9EFCDB" w:rsidR="47D9DC6A">
              <w:rPr>
                <w:noProof w:val="0"/>
                <w:lang w:val="nb-NO"/>
              </w:rPr>
              <w:t xml:space="preserve"> Lær deg 15 navn på ting som du finner på rommet ditt eller i huset ditt. Bruk for eksempel google translate eller ordnett for å finne det tyske ordet. Lag en liste i skriveboka di med ordene. Eks: vegg = </w:t>
            </w:r>
            <w:r w:rsidRPr="4E9EFCDB" w:rsidR="47D9DC6A">
              <w:rPr>
                <w:noProof w:val="0"/>
                <w:lang w:val="nb-NO"/>
              </w:rPr>
              <w:t>Wand</w:t>
            </w:r>
            <w:r w:rsidRPr="4E9EFCDB" w:rsidR="47D9DC6A">
              <w:rPr>
                <w:noProof w:val="0"/>
                <w:lang w:val="nb-NO"/>
              </w:rPr>
              <w:t xml:space="preserve">, seng = </w:t>
            </w:r>
            <w:r w:rsidRPr="4E9EFCDB" w:rsidR="47D9DC6A">
              <w:rPr>
                <w:noProof w:val="0"/>
                <w:lang w:val="nb-NO"/>
              </w:rPr>
              <w:t>Bett</w:t>
            </w:r>
            <w:r w:rsidRPr="4E9EFCDB" w:rsidR="47D9DC6A">
              <w:rPr>
                <w:noProof w:val="0"/>
                <w:lang w:val="nb-NO"/>
              </w:rPr>
              <w:t xml:space="preserve">, kniv = Messer. </w:t>
            </w:r>
            <w:r w:rsidRPr="4E9EFCDB" w:rsidR="47D9DC6A">
              <w:rPr>
                <w:noProof w:val="0"/>
                <w:lang w:val="nb-NO"/>
              </w:rPr>
              <w:t xml:space="preserve"> </w:t>
            </w:r>
          </w:p>
          <w:p w:rsidRPr="00D073CD" w:rsidR="00324227" w:rsidP="4E9EFCDB" w:rsidRDefault="00324227" w14:paraId="763BBB90" w14:textId="408FBE44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E9EFCDB" w:rsidR="3FEEE2AB">
              <w:rPr>
                <w:b w:val="1"/>
                <w:bCs w:val="1"/>
                <w:noProof w:val="0"/>
                <w:lang w:val="nb-NO"/>
              </w:rPr>
              <w:t>Norsk</w:t>
            </w:r>
            <w:r w:rsidRPr="4E9EFCDB" w:rsidR="3FEEE2AB">
              <w:rPr>
                <w:noProof w:val="0"/>
                <w:lang w:val="nb-NO"/>
              </w:rPr>
              <w:t xml:space="preserve">: Jobb med oppgaven i setningsanalyse. Det kan være lurt å spille inn lyd hjemme – i ro og mak! </w:t>
            </w:r>
          </w:p>
        </w:tc>
      </w:tr>
      <w:tr w:rsidRPr="00D073CD" w:rsidR="00A30577" w:rsidTr="4E9EFCDB" w14:paraId="271EBBCF" w14:textId="77777777">
        <w:trPr/>
        <w:tc>
          <w:tcPr>
            <w:tcW w:w="1418" w:type="dxa"/>
            <w:tcMar/>
          </w:tcPr>
          <w:p w:rsidRPr="00D073CD" w:rsidR="00A30577" w:rsidP="00007D03" w:rsidRDefault="00A30577" w14:paraId="0BE22D99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7614" w:type="dxa"/>
            <w:tcMar/>
          </w:tcPr>
          <w:p w:rsidRPr="00D073CD" w:rsidR="00A30577" w:rsidP="13FEA0F9" w:rsidRDefault="00A30577" w14:paraId="25683D71" w14:textId="472EECED">
            <w:pPr>
              <w:rPr>
                <w:rFonts w:eastAsia="" w:eastAsiaTheme="minorEastAsia"/>
              </w:rPr>
            </w:pPr>
            <w:r w:rsidRPr="4E9EFCDB" w:rsidR="688DCCD9">
              <w:rPr>
                <w:rFonts w:eastAsia="" w:eastAsiaTheme="minorEastAsia"/>
                <w:b w:val="1"/>
                <w:bCs w:val="1"/>
              </w:rPr>
              <w:t xml:space="preserve">Kroppsøving: </w:t>
            </w:r>
            <w:r w:rsidRPr="4E9EFCDB" w:rsidR="688DCCD9">
              <w:rPr>
                <w:rFonts w:eastAsia="" w:eastAsiaTheme="minorEastAsia"/>
                <w:b w:val="0"/>
                <w:bCs w:val="0"/>
              </w:rPr>
              <w:t>Husk gymtøy, sko og vannflaske</w:t>
            </w:r>
            <w:r w:rsidRPr="4E9EFCDB" w:rsidR="33A85CF6">
              <w:rPr>
                <w:rFonts w:eastAsia="" w:eastAsiaTheme="minorEastAsia"/>
                <w:b w:val="0"/>
                <w:bCs w:val="0"/>
              </w:rPr>
              <w:t>.</w:t>
            </w:r>
          </w:p>
          <w:p w:rsidRPr="00D073CD" w:rsidR="00A30577" w:rsidP="13FEA0F9" w:rsidRDefault="00A30577" w14:paraId="7EFC10D5" w14:textId="768DD325">
            <w:pPr>
              <w:spacing w:after="16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13FAE3F" w:rsidR="352B75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Friluftsliv:</w:t>
            </w:r>
            <w:r w:rsidRPr="113FAE3F" w:rsidR="352B75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Tur/lek i nær</w:t>
            </w:r>
            <w:r w:rsidRPr="113FAE3F" w:rsidR="6F1A24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13FAE3F" w:rsidR="352B75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området. Kle deg etter været.</w:t>
            </w:r>
          </w:p>
        </w:tc>
      </w:tr>
      <w:tr w:rsidRPr="00D073CD" w:rsidR="00A30577" w:rsidTr="4E9EFCDB" w14:paraId="1A9411E7" w14:textId="77777777">
        <w:trPr/>
        <w:tc>
          <w:tcPr>
            <w:tcW w:w="1418" w:type="dxa"/>
            <w:tcMar/>
          </w:tcPr>
          <w:p w:rsidRPr="00D073CD" w:rsidR="00A30577" w:rsidP="00007D03" w:rsidRDefault="00A30577" w14:paraId="6117B490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614" w:type="dxa"/>
            <w:tcMar/>
          </w:tcPr>
          <w:p w:rsidRPr="00D073CD" w:rsidR="00A30577" w:rsidP="4E9EFCDB" w:rsidRDefault="00A30577" w14:paraId="77DAC529" w14:textId="5BB0BF17">
            <w:pPr>
              <w:pStyle w:val="Normal"/>
              <w:spacing w:after="160" w:line="300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E9EFCDB" w:rsidR="375C63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Naturfag:</w:t>
            </w:r>
            <w:r w:rsidRPr="4E9EFCDB" w:rsidR="375C63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nb-NO"/>
              </w:rPr>
              <w:t xml:space="preserve"> </w:t>
            </w:r>
            <w:r w:rsidRPr="4E9EFCDB" w:rsidR="0B7E9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nb-NO"/>
              </w:rPr>
              <w:t>Prøve i energi.</w:t>
            </w:r>
            <w:r w:rsidRPr="4E9EFCDB" w:rsidR="0B7E9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Forberedelse til prøven. Bruk utdelt ark</w:t>
            </w:r>
            <w:r w:rsidRPr="4E9EFCDB" w:rsidR="0B7E9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nb-NO"/>
              </w:rPr>
              <w:t>- dette må du kunne til prøven</w:t>
            </w:r>
            <w:r w:rsidRPr="4E9EFCDB" w:rsidR="0B7E9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Pr="00D073CD" w:rsidR="00A30577" w:rsidP="4E9EFCDB" w:rsidRDefault="00A30577" w14:paraId="6576D346" w14:textId="08F55D82">
            <w:pPr>
              <w:pStyle w:val="Normal"/>
              <w:spacing w:after="160" w:line="30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nb-NO"/>
              </w:rPr>
            </w:pPr>
            <w:r w:rsidRPr="4E9EFCDB" w:rsidR="32BA52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  <w:r w:rsidRPr="4E9EFCDB" w:rsidR="32BA52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Jobb med prosjektet i menneskerettigheter.</w:t>
            </w:r>
          </w:p>
        </w:tc>
      </w:tr>
      <w:tr w:rsidRPr="00D073CD" w:rsidR="00A30577" w:rsidTr="4E9EFCDB" w14:paraId="28B03013" w14:textId="77777777">
        <w:trPr/>
        <w:tc>
          <w:tcPr>
            <w:tcW w:w="1418" w:type="dxa"/>
            <w:tcMar/>
          </w:tcPr>
          <w:p w:rsidRPr="00D073CD" w:rsidR="00A30577" w:rsidP="00007D03" w:rsidRDefault="00A30577" w14:paraId="3D7F8CD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614" w:type="dxa"/>
            <w:tcMar/>
          </w:tcPr>
          <w:p w:rsidRPr="00D073CD" w:rsidR="001F1CD8" w:rsidP="00007D03" w:rsidRDefault="001F1CD8" w14:paraId="614B8167" w14:textId="44D8F40A"/>
        </w:tc>
      </w:tr>
    </w:tbl>
    <w:tbl>
      <w:tblPr>
        <w:tblStyle w:val="Tabellrutenett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:rsidTr="67A18958" w14:paraId="070E87EC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4457337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  <w:tcMar/>
          </w:tcPr>
          <w:p w:rsidR="0028208A" w:rsidP="0028208A" w:rsidRDefault="0028208A" w14:paraId="605EC93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  <w:tcMar/>
          </w:tcPr>
          <w:p w:rsidR="0028208A" w:rsidP="0028208A" w:rsidRDefault="0028208A" w14:paraId="2F5AA43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  <w:tcMar/>
          </w:tcPr>
          <w:p w:rsidR="0028208A" w:rsidP="0028208A" w:rsidRDefault="0028208A" w14:paraId="435AAC4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  <w:tcMar/>
          </w:tcPr>
          <w:p w:rsidR="0028208A" w:rsidP="0028208A" w:rsidRDefault="0028208A" w14:paraId="088FA83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  <w:tcMar/>
          </w:tcPr>
          <w:p w:rsidR="0028208A" w:rsidP="0028208A" w:rsidRDefault="0028208A" w14:paraId="0A33FA1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Fredag</w:t>
            </w:r>
          </w:p>
        </w:tc>
      </w:tr>
      <w:tr w:rsidR="0028208A" w:rsidTr="67A18958" w14:paraId="1CCE869C" w14:textId="77777777">
        <w:trPr>
          <w:trHeight w:val="495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53811F5B" w14:textId="734173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  <w:tcMar/>
          </w:tcPr>
          <w:p w:rsidR="0028208A" w:rsidP="0028208A" w:rsidRDefault="1FBACA7F" w14:paraId="1B9CCFDC" w14:textId="6B76655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1FBACA7F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</w:t>
            </w:r>
            <w:r w:rsidRPr="67A18958" w:rsidR="4EFF7E5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atematikk</w:t>
            </w:r>
          </w:p>
        </w:tc>
        <w:tc>
          <w:tcPr>
            <w:tcW w:w="945" w:type="dxa"/>
            <w:tcMar/>
          </w:tcPr>
          <w:p w:rsidR="0028208A" w:rsidP="0028208A" w:rsidRDefault="5E5FAFB0" w14:paraId="69DEF0AE" w14:textId="3186C34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536FA522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810" w:type="dxa"/>
            <w:tcMar/>
          </w:tcPr>
          <w:p w:rsidR="536FA522" w:rsidP="67A18958" w:rsidRDefault="536FA522" w14:paraId="672578E8" w14:textId="5DF22FAE">
            <w:pPr>
              <w:pStyle w:val="Normal"/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67A18958" w:rsidR="536FA522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Eng.</w:t>
            </w:r>
          </w:p>
        </w:tc>
        <w:tc>
          <w:tcPr>
            <w:tcW w:w="1755" w:type="dxa"/>
            <w:tcMar/>
          </w:tcPr>
          <w:p w:rsidR="0028208A" w:rsidP="0028208A" w:rsidRDefault="44A8B1AF" w14:paraId="28C4212C" w14:textId="68F38060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1E5D84FA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Språk</w:t>
            </w:r>
          </w:p>
        </w:tc>
        <w:tc>
          <w:tcPr>
            <w:tcW w:w="1665" w:type="dxa"/>
            <w:tcMar/>
          </w:tcPr>
          <w:p w:rsidR="0028208A" w:rsidP="0028208A" w:rsidRDefault="3EA51D15" w14:paraId="07396649" w14:textId="6F79877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3EA51D15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</w:t>
            </w:r>
            <w:r w:rsidRPr="67A18958" w:rsidR="3C54DCC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roppsøving</w:t>
            </w:r>
          </w:p>
        </w:tc>
        <w:tc>
          <w:tcPr>
            <w:tcW w:w="1695" w:type="dxa"/>
            <w:tcMar/>
          </w:tcPr>
          <w:p w:rsidR="0028208A" w:rsidP="0028208A" w:rsidRDefault="6E590B1D" w14:paraId="4015B511" w14:textId="325B3538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FD0FF8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KRLE</w:t>
            </w:r>
          </w:p>
        </w:tc>
      </w:tr>
      <w:tr w:rsidR="0028208A" w:rsidTr="67A18958" w14:paraId="71FEA4F9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3A0EC5E5" w14:textId="5841A4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  <w:tcMar/>
          </w:tcPr>
          <w:p w:rsidR="0028208A" w:rsidP="0028208A" w:rsidRDefault="7F0D3D17" w14:paraId="63CAB702" w14:textId="0510ABE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F0D3D1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Musikk</w:t>
            </w:r>
          </w:p>
        </w:tc>
        <w:tc>
          <w:tcPr>
            <w:tcW w:w="945" w:type="dxa"/>
            <w:tcMar/>
          </w:tcPr>
          <w:p w:rsidR="0028208A" w:rsidP="69786F1A" w:rsidRDefault="22E6F924" w14:paraId="72DBB93D" w14:textId="768036D2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6C70631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810" w:type="dxa"/>
            <w:tcMar/>
          </w:tcPr>
          <w:p w:rsidR="22E6F924" w:rsidP="0C4DF2F5" w:rsidRDefault="22E6F924" w14:paraId="0AC45983" w14:textId="1699BAD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6C70631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Nafa</w:t>
            </w:r>
          </w:p>
        </w:tc>
        <w:tc>
          <w:tcPr>
            <w:tcW w:w="1755" w:type="dxa"/>
            <w:tcMar/>
          </w:tcPr>
          <w:p w:rsidR="0028208A" w:rsidP="0028208A" w:rsidRDefault="4535AD96" w14:paraId="725E607A" w14:textId="50BCC4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535AD96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</w:t>
            </w:r>
            <w:r w:rsidRPr="67A18958" w:rsidR="08485C9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pråk</w:t>
            </w:r>
          </w:p>
        </w:tc>
        <w:tc>
          <w:tcPr>
            <w:tcW w:w="1665" w:type="dxa"/>
            <w:tcMar/>
          </w:tcPr>
          <w:p w:rsidR="0028208A" w:rsidP="0028208A" w:rsidRDefault="1191429B" w14:paraId="29A82A53" w14:textId="6B3AE3D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1191429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K</w:t>
            </w:r>
            <w:r w:rsidRPr="67A18958" w:rsidR="0C00C9F3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roppsøving</w:t>
            </w:r>
          </w:p>
        </w:tc>
        <w:tc>
          <w:tcPr>
            <w:tcW w:w="1695" w:type="dxa"/>
            <w:tcMar/>
          </w:tcPr>
          <w:p w:rsidR="0028208A" w:rsidP="0028208A" w:rsidRDefault="0CBE507D" w14:paraId="336C6B53" w14:textId="057E77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343944A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Engelsk</w:t>
            </w:r>
          </w:p>
        </w:tc>
      </w:tr>
      <w:tr w:rsidR="0028208A" w:rsidTr="67A18958" w14:paraId="6A673956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510BCF27" w14:textId="3389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  <w:tcMar/>
          </w:tcPr>
          <w:p w:rsidR="0028208A" w:rsidP="0028208A" w:rsidRDefault="7401D208" w14:paraId="4D16FE2F" w14:textId="1FF4C2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  <w:tcMar/>
          </w:tcPr>
          <w:p w:rsidR="31C0D495" w:rsidP="0C4DF2F5" w:rsidRDefault="31C0D495" w14:paraId="29E9633C" w14:textId="36912C6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256319D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Eng.</w:t>
            </w:r>
          </w:p>
        </w:tc>
        <w:tc>
          <w:tcPr>
            <w:tcW w:w="810" w:type="dxa"/>
            <w:tcMar/>
          </w:tcPr>
          <w:p w:rsidR="31C0D495" w:rsidP="0C4DF2F5" w:rsidRDefault="31C0D495" w14:paraId="0A517C7A" w14:textId="4D5442F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AF55E4F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1755" w:type="dxa"/>
            <w:tcMar/>
          </w:tcPr>
          <w:p w:rsidR="0028208A" w:rsidP="0028208A" w:rsidRDefault="213B3876" w14:paraId="66C9D0B4" w14:textId="2A9772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896DBA5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Matematikk</w:t>
            </w:r>
          </w:p>
        </w:tc>
        <w:tc>
          <w:tcPr>
            <w:tcW w:w="1665" w:type="dxa"/>
            <w:tcMar/>
          </w:tcPr>
          <w:p w:rsidR="0028208A" w:rsidP="0028208A" w:rsidRDefault="57B1BB58" w14:paraId="4A83BF50" w14:textId="7901928C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685F8D10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Matematikk</w:t>
            </w:r>
          </w:p>
        </w:tc>
        <w:tc>
          <w:tcPr>
            <w:tcW w:w="1695" w:type="dxa"/>
            <w:tcMar/>
          </w:tcPr>
          <w:p w:rsidR="0028208A" w:rsidP="0028208A" w:rsidRDefault="34A526C3" w14:paraId="3B4F406C" w14:textId="424856C9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3D7F0FE9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Samfunnsfag</w:t>
            </w:r>
          </w:p>
        </w:tc>
      </w:tr>
      <w:tr w:rsidR="0028208A" w:rsidTr="67A18958" w14:paraId="370E3FD5" w14:textId="77777777">
        <w:trPr>
          <w:trHeight w:val="39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150F8ABC" w14:textId="4B500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  <w:tcMar/>
          </w:tcPr>
          <w:p w:rsidR="0028208A" w:rsidP="0028208A" w:rsidRDefault="6A0AFAAF" w14:paraId="104A16C1" w14:textId="5F6D3B5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2DAD02F8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Samfunnsfag</w:t>
            </w:r>
          </w:p>
        </w:tc>
        <w:tc>
          <w:tcPr>
            <w:tcW w:w="945" w:type="dxa"/>
            <w:tcMar/>
          </w:tcPr>
          <w:p w:rsidR="0028208A" w:rsidP="0028208A" w:rsidRDefault="3399219F" w14:paraId="0557B665" w14:textId="21F3E5A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BF76E01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Nafa</w:t>
            </w:r>
          </w:p>
        </w:tc>
        <w:tc>
          <w:tcPr>
            <w:tcW w:w="810" w:type="dxa"/>
            <w:tcMar/>
          </w:tcPr>
          <w:p w:rsidR="6EC6437F" w:rsidP="67A18958" w:rsidRDefault="6EC6437F" w14:paraId="1DA99519" w14:textId="5D66A68F">
            <w:pPr>
              <w:pStyle w:val="Normal"/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</w:pPr>
            <w:r w:rsidRPr="67A18958" w:rsidR="6EC6437F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M&amp;H</w:t>
            </w:r>
          </w:p>
        </w:tc>
        <w:tc>
          <w:tcPr>
            <w:tcW w:w="1755" w:type="dxa"/>
            <w:tcMar/>
          </w:tcPr>
          <w:p w:rsidR="0028208A" w:rsidP="0028208A" w:rsidRDefault="2FFD803B" w14:paraId="10FCF0B9" w14:textId="4AA9943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369132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Norsk</w:t>
            </w:r>
          </w:p>
        </w:tc>
        <w:tc>
          <w:tcPr>
            <w:tcW w:w="1665" w:type="dxa"/>
            <w:tcMar/>
          </w:tcPr>
          <w:p w:rsidR="0028208A" w:rsidP="67A18958" w:rsidRDefault="343F85C3" w14:paraId="1F21FAAB" w14:textId="2189513E">
            <w:pPr>
              <w:pStyle w:val="Overskrift6"/>
              <w:outlineLvl w:val="5"/>
              <w:rPr>
                <w:rFonts w:ascii="Calibri Light" w:hAnsi="Calibri Light" w:eastAsia="Calibri Light" w:cs="Calibri Light"/>
                <w:color w:val="auto"/>
              </w:rPr>
            </w:pPr>
            <w:r w:rsidRPr="67A18958" w:rsidR="0520219B">
              <w:rPr>
                <w:rFonts w:ascii="Calibri Light" w:hAnsi="Calibri Light" w:eastAsia="Calibri Light" w:cs="Calibri Light"/>
                <w:color w:val="auto"/>
              </w:rPr>
              <w:t>Valgfag</w:t>
            </w:r>
          </w:p>
        </w:tc>
        <w:tc>
          <w:tcPr>
            <w:tcW w:w="1695" w:type="dxa"/>
            <w:tcMar/>
          </w:tcPr>
          <w:p w:rsidR="0028208A" w:rsidP="0028208A" w:rsidRDefault="16D233C8" w14:paraId="759A2F1C" w14:textId="5F3DC68D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</w:tr>
      <w:tr w:rsidR="0028208A" w:rsidTr="67A18958" w14:paraId="1E114221" w14:textId="77777777">
        <w:trPr>
          <w:trHeight w:val="300"/>
        </w:trPr>
        <w:tc>
          <w:tcPr>
            <w:tcW w:w="720" w:type="dxa"/>
            <w:shd w:val="clear" w:color="auto" w:fill="75BDA7" w:themeFill="accent3"/>
            <w:tcMar/>
          </w:tcPr>
          <w:p w:rsidR="0028208A" w:rsidP="0028208A" w:rsidRDefault="0028208A" w14:paraId="38B38F31" w14:textId="4344E2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  <w:tcMar/>
          </w:tcPr>
          <w:p w:rsidR="0028208A" w:rsidP="0028208A" w:rsidRDefault="43CBB9DB" w14:paraId="5B892936" w14:textId="6309264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43CBB9DB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Naturf</w:t>
            </w:r>
            <w:r w:rsidRPr="67A18958" w:rsidR="7209DE1E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ag</w:t>
            </w:r>
          </w:p>
        </w:tc>
        <w:tc>
          <w:tcPr>
            <w:tcW w:w="1755" w:type="dxa"/>
            <w:gridSpan w:val="2"/>
            <w:tcMar/>
          </w:tcPr>
          <w:p w:rsidR="0028208A" w:rsidP="0028208A" w:rsidRDefault="4C8E3A31" w14:paraId="37FED15D" w14:textId="77ED9EEC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26D09B37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  <w:tcMar/>
          </w:tcPr>
          <w:p w:rsidR="0028208A" w:rsidP="0028208A" w:rsidRDefault="1A1663E2" w14:paraId="45B2A0F8" w14:textId="4E09FD4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</w:tc>
        <w:tc>
          <w:tcPr>
            <w:tcW w:w="1665" w:type="dxa"/>
            <w:tcMar/>
          </w:tcPr>
          <w:p w:rsidR="0028208A" w:rsidP="0028208A" w:rsidRDefault="35A3667B" w14:paraId="70D62F2B" w14:textId="578D54D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72575726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Valgfag</w:t>
            </w:r>
          </w:p>
        </w:tc>
        <w:tc>
          <w:tcPr>
            <w:tcW w:w="1695" w:type="dxa"/>
            <w:tcMar/>
          </w:tcPr>
          <w:p w:rsidR="0028208A" w:rsidP="0028208A" w:rsidRDefault="0E4D069F" w14:paraId="63DC8618" w14:textId="64DC76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 w:rsidR="05B0D6B4">
              <w:rPr>
                <w:rFonts w:ascii="Calibri Light" w:hAnsi="Calibri Light" w:eastAsia="Calibri Light" w:cs="Calibri Light"/>
                <w:color w:val="000000" w:themeColor="text1" w:themeTint="FF" w:themeShade="FF"/>
              </w:rPr>
              <w:t>Naturfag</w:t>
            </w:r>
          </w:p>
        </w:tc>
      </w:tr>
    </w:tbl>
    <w:p w:rsidR="003D313D" w:rsidP="296823CE" w:rsidRDefault="6E749ECE" w14:paraId="6A7FA7F2" w14:textId="0EF70590">
      <w:r>
        <w:t xml:space="preserve">           </w:t>
      </w:r>
    </w:p>
    <w:p w:rsidRPr="00611B6B" w:rsidR="005764DB" w:rsidP="1F01DBC8" w:rsidRDefault="005764DB" w14:paraId="3983DADD" w14:textId="62978FC0">
      <w:pPr>
        <w:rPr>
          <w:lang w:val="nn-NO"/>
        </w:rPr>
      </w:pPr>
    </w:p>
    <w:sectPr w:rsidRPr="00611B6B" w:rsidR="005764DB" w:rsidSect="00007D03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pgBorders w:offsetFrom="page">
        <w:top w:val="single" w:color="9966FF" w:sz="48" w:space="24"/>
        <w:left w:val="single" w:color="9966FF" w:sz="48" w:space="24"/>
        <w:bottom w:val="single" w:color="9966FF" w:sz="48" w:space="24"/>
        <w:right w:val="single" w:color="9966FF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BBC" w:rsidP="00BD3A99" w:rsidRDefault="00001BBC" w14:paraId="242C0C6E" w14:textId="77777777">
      <w:pPr>
        <w:spacing w:after="0" w:line="240" w:lineRule="auto"/>
      </w:pPr>
      <w:r>
        <w:separator/>
      </w:r>
    </w:p>
  </w:endnote>
  <w:endnote w:type="continuationSeparator" w:id="0">
    <w:p w:rsidR="00001BBC" w:rsidP="00BD3A99" w:rsidRDefault="00001BBC" w14:paraId="2BF498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A99" w:rsidRDefault="00BD3A99" w14:paraId="686A2A1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BBC" w:rsidP="00BD3A99" w:rsidRDefault="00001BBC" w14:paraId="3D5DFDBE" w14:textId="77777777">
      <w:pPr>
        <w:spacing w:after="0" w:line="240" w:lineRule="auto"/>
      </w:pPr>
      <w:r>
        <w:separator/>
      </w:r>
    </w:p>
  </w:footnote>
  <w:footnote w:type="continuationSeparator" w:id="0">
    <w:p w:rsidR="00001BBC" w:rsidP="00BD3A99" w:rsidRDefault="00001BBC" w14:paraId="6E259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3C29EE" w:rsidTr="113C29EE" w14:paraId="0766ED1C" w14:textId="77777777">
      <w:tc>
        <w:tcPr>
          <w:tcW w:w="3485" w:type="dxa"/>
        </w:tcPr>
        <w:p w:rsidR="113C29EE" w:rsidP="113C29EE" w:rsidRDefault="113C29EE" w14:paraId="477EC01B" w14:textId="19233EB3">
          <w:pPr>
            <w:pStyle w:val="Topptekst"/>
            <w:ind w:left="-115"/>
          </w:pPr>
        </w:p>
      </w:tc>
      <w:tc>
        <w:tcPr>
          <w:tcW w:w="3485" w:type="dxa"/>
        </w:tcPr>
        <w:p w:rsidR="113C29EE" w:rsidP="113C29EE" w:rsidRDefault="113C29EE" w14:paraId="4E022C7B" w14:textId="6565DC82">
          <w:pPr>
            <w:pStyle w:val="Topptekst"/>
            <w:jc w:val="center"/>
          </w:pPr>
        </w:p>
      </w:tc>
      <w:tc>
        <w:tcPr>
          <w:tcW w:w="3485" w:type="dxa"/>
        </w:tcPr>
        <w:p w:rsidR="113C29EE" w:rsidP="113C29EE" w:rsidRDefault="113C29EE" w14:paraId="2AE4542C" w14:textId="33295087">
          <w:pPr>
            <w:pStyle w:val="Topptekst"/>
            <w:ind w:right="-115"/>
            <w:jc w:val="right"/>
          </w:pPr>
        </w:p>
      </w:tc>
    </w:tr>
  </w:tbl>
  <w:p w:rsidR="113C29EE" w:rsidP="113C29EE" w:rsidRDefault="113C29EE" w14:paraId="697AF5BD" w14:textId="0D0487C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45C0B"/>
    <w:rsid w:val="001676E6"/>
    <w:rsid w:val="00174C5D"/>
    <w:rsid w:val="00183246"/>
    <w:rsid w:val="00185029"/>
    <w:rsid w:val="001911AB"/>
    <w:rsid w:val="001D0527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854F5"/>
    <w:rsid w:val="003B0555"/>
    <w:rsid w:val="003B5E30"/>
    <w:rsid w:val="003D313D"/>
    <w:rsid w:val="00411E4E"/>
    <w:rsid w:val="00434EE0"/>
    <w:rsid w:val="00447E4F"/>
    <w:rsid w:val="004972CC"/>
    <w:rsid w:val="004B055A"/>
    <w:rsid w:val="0056299D"/>
    <w:rsid w:val="00575296"/>
    <w:rsid w:val="005764DB"/>
    <w:rsid w:val="005F65FB"/>
    <w:rsid w:val="00611B6B"/>
    <w:rsid w:val="00667049"/>
    <w:rsid w:val="006A168A"/>
    <w:rsid w:val="006D0004"/>
    <w:rsid w:val="007472BA"/>
    <w:rsid w:val="00751936"/>
    <w:rsid w:val="007716A3"/>
    <w:rsid w:val="007948E2"/>
    <w:rsid w:val="007D6DD5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A106A8"/>
    <w:rsid w:val="00A30577"/>
    <w:rsid w:val="00A43C24"/>
    <w:rsid w:val="00A5110B"/>
    <w:rsid w:val="00A77EA0"/>
    <w:rsid w:val="00AB562C"/>
    <w:rsid w:val="00AE53CE"/>
    <w:rsid w:val="00B06DA8"/>
    <w:rsid w:val="00B4093F"/>
    <w:rsid w:val="00BD3A99"/>
    <w:rsid w:val="00C86271"/>
    <w:rsid w:val="00CA2C44"/>
    <w:rsid w:val="00D073CD"/>
    <w:rsid w:val="00D50A94"/>
    <w:rsid w:val="00DA79EA"/>
    <w:rsid w:val="00E025A6"/>
    <w:rsid w:val="00E23091"/>
    <w:rsid w:val="00E819EE"/>
    <w:rsid w:val="00EE00C8"/>
    <w:rsid w:val="00EF2CD8"/>
    <w:rsid w:val="00EF4145"/>
    <w:rsid w:val="00F54C1E"/>
    <w:rsid w:val="00F72B07"/>
    <w:rsid w:val="00FB5615"/>
    <w:rsid w:val="00FC24C8"/>
    <w:rsid w:val="01476C16"/>
    <w:rsid w:val="0197DE19"/>
    <w:rsid w:val="01F2406B"/>
    <w:rsid w:val="022157EC"/>
    <w:rsid w:val="0231D64F"/>
    <w:rsid w:val="02C5D806"/>
    <w:rsid w:val="02EAAEB2"/>
    <w:rsid w:val="03C91D40"/>
    <w:rsid w:val="03DBEDBD"/>
    <w:rsid w:val="040BD68C"/>
    <w:rsid w:val="0479A852"/>
    <w:rsid w:val="0520219B"/>
    <w:rsid w:val="05345577"/>
    <w:rsid w:val="05730F01"/>
    <w:rsid w:val="05B0D6B4"/>
    <w:rsid w:val="05FB2A12"/>
    <w:rsid w:val="0681060D"/>
    <w:rsid w:val="08485C9E"/>
    <w:rsid w:val="099344D1"/>
    <w:rsid w:val="0A2A8DE6"/>
    <w:rsid w:val="0A64C6A3"/>
    <w:rsid w:val="0A8E0A81"/>
    <w:rsid w:val="0AFC85AC"/>
    <w:rsid w:val="0B0A3DA0"/>
    <w:rsid w:val="0B38C1C5"/>
    <w:rsid w:val="0B7E9E6E"/>
    <w:rsid w:val="0BF9F2F9"/>
    <w:rsid w:val="0C00C9F3"/>
    <w:rsid w:val="0C1092FA"/>
    <w:rsid w:val="0C4DF2F5"/>
    <w:rsid w:val="0C8BACD5"/>
    <w:rsid w:val="0CBE507D"/>
    <w:rsid w:val="0CD0F94C"/>
    <w:rsid w:val="0E44ECFD"/>
    <w:rsid w:val="0E4D069F"/>
    <w:rsid w:val="0E784692"/>
    <w:rsid w:val="0EABD05D"/>
    <w:rsid w:val="0EB68981"/>
    <w:rsid w:val="0EE0D0DB"/>
    <w:rsid w:val="0F5A82EC"/>
    <w:rsid w:val="103EFD18"/>
    <w:rsid w:val="1087A6E4"/>
    <w:rsid w:val="1096B324"/>
    <w:rsid w:val="113C29EE"/>
    <w:rsid w:val="113FAE3F"/>
    <w:rsid w:val="1152F291"/>
    <w:rsid w:val="116F2BC7"/>
    <w:rsid w:val="1191429B"/>
    <w:rsid w:val="11DA0F76"/>
    <w:rsid w:val="12354446"/>
    <w:rsid w:val="1286B191"/>
    <w:rsid w:val="1342149D"/>
    <w:rsid w:val="134348EB"/>
    <w:rsid w:val="13FEA0F9"/>
    <w:rsid w:val="14CCF804"/>
    <w:rsid w:val="16D233C8"/>
    <w:rsid w:val="17AE66D3"/>
    <w:rsid w:val="17B85D3D"/>
    <w:rsid w:val="17E70EC8"/>
    <w:rsid w:val="184B81EB"/>
    <w:rsid w:val="18575E25"/>
    <w:rsid w:val="18D35A72"/>
    <w:rsid w:val="196B68AC"/>
    <w:rsid w:val="19B15621"/>
    <w:rsid w:val="1A1663E2"/>
    <w:rsid w:val="1A33B0CB"/>
    <w:rsid w:val="1BE07C9F"/>
    <w:rsid w:val="1C1FD392"/>
    <w:rsid w:val="1CD1970D"/>
    <w:rsid w:val="1D12628A"/>
    <w:rsid w:val="1D20D6D5"/>
    <w:rsid w:val="1DAA7B54"/>
    <w:rsid w:val="1E5D84FA"/>
    <w:rsid w:val="1EB4EDB0"/>
    <w:rsid w:val="1ED7A0C7"/>
    <w:rsid w:val="1F01DBC8"/>
    <w:rsid w:val="1F0C6534"/>
    <w:rsid w:val="1F6F8CEF"/>
    <w:rsid w:val="1F7A7305"/>
    <w:rsid w:val="1FB3736A"/>
    <w:rsid w:val="1FBACA7F"/>
    <w:rsid w:val="203EF143"/>
    <w:rsid w:val="204634BD"/>
    <w:rsid w:val="213B3876"/>
    <w:rsid w:val="22E6F924"/>
    <w:rsid w:val="2313FE53"/>
    <w:rsid w:val="23652CF1"/>
    <w:rsid w:val="2431344E"/>
    <w:rsid w:val="24F1E352"/>
    <w:rsid w:val="256319DB"/>
    <w:rsid w:val="25F7AA80"/>
    <w:rsid w:val="25FECEA2"/>
    <w:rsid w:val="2651D93A"/>
    <w:rsid w:val="26636724"/>
    <w:rsid w:val="26AE95AF"/>
    <w:rsid w:val="26D09B37"/>
    <w:rsid w:val="28D97F08"/>
    <w:rsid w:val="296823CE"/>
    <w:rsid w:val="29ECED2B"/>
    <w:rsid w:val="2B365A3D"/>
    <w:rsid w:val="2B7A0EBB"/>
    <w:rsid w:val="2BA8D573"/>
    <w:rsid w:val="2BC880E6"/>
    <w:rsid w:val="2BE0A9A8"/>
    <w:rsid w:val="2DAD02F8"/>
    <w:rsid w:val="2EBE70CD"/>
    <w:rsid w:val="2F7585A4"/>
    <w:rsid w:val="2FE46873"/>
    <w:rsid w:val="2FFD803B"/>
    <w:rsid w:val="30F0A14B"/>
    <w:rsid w:val="31C0D495"/>
    <w:rsid w:val="323033C8"/>
    <w:rsid w:val="32BA5252"/>
    <w:rsid w:val="336E3778"/>
    <w:rsid w:val="337B1077"/>
    <w:rsid w:val="3399219F"/>
    <w:rsid w:val="33A85CF6"/>
    <w:rsid w:val="33D23E7E"/>
    <w:rsid w:val="34020414"/>
    <w:rsid w:val="343944A9"/>
    <w:rsid w:val="343F85C3"/>
    <w:rsid w:val="3448F6C7"/>
    <w:rsid w:val="34A526C3"/>
    <w:rsid w:val="34DEFA2C"/>
    <w:rsid w:val="352B75B7"/>
    <w:rsid w:val="3567D48A"/>
    <w:rsid w:val="35A3667B"/>
    <w:rsid w:val="362CFD2F"/>
    <w:rsid w:val="3643DF50"/>
    <w:rsid w:val="36A4786D"/>
    <w:rsid w:val="36C69684"/>
    <w:rsid w:val="36EF5B3D"/>
    <w:rsid w:val="375C63D5"/>
    <w:rsid w:val="37C351FA"/>
    <w:rsid w:val="3811128F"/>
    <w:rsid w:val="38A37158"/>
    <w:rsid w:val="38B768EB"/>
    <w:rsid w:val="38F84F9E"/>
    <w:rsid w:val="391C67EA"/>
    <w:rsid w:val="39950887"/>
    <w:rsid w:val="39DD89E1"/>
    <w:rsid w:val="3A0938ED"/>
    <w:rsid w:val="3A984002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3FEEE2AB"/>
    <w:rsid w:val="4043F336"/>
    <w:rsid w:val="415756C1"/>
    <w:rsid w:val="42082113"/>
    <w:rsid w:val="4270F9B1"/>
    <w:rsid w:val="42CAC7CA"/>
    <w:rsid w:val="43109B40"/>
    <w:rsid w:val="4369132E"/>
    <w:rsid w:val="43CBB9DB"/>
    <w:rsid w:val="44308FED"/>
    <w:rsid w:val="44388B27"/>
    <w:rsid w:val="44848DD1"/>
    <w:rsid w:val="44A8B1AF"/>
    <w:rsid w:val="44F2B61D"/>
    <w:rsid w:val="4535AD96"/>
    <w:rsid w:val="456727C9"/>
    <w:rsid w:val="459405F0"/>
    <w:rsid w:val="463EF7DE"/>
    <w:rsid w:val="46F754FA"/>
    <w:rsid w:val="476DBB86"/>
    <w:rsid w:val="479F31DA"/>
    <w:rsid w:val="47D9DC6A"/>
    <w:rsid w:val="493853C4"/>
    <w:rsid w:val="49770B4F"/>
    <w:rsid w:val="4A27AC65"/>
    <w:rsid w:val="4A90B8D6"/>
    <w:rsid w:val="4ADB105B"/>
    <w:rsid w:val="4AF55E4F"/>
    <w:rsid w:val="4B12DBB0"/>
    <w:rsid w:val="4B503B3C"/>
    <w:rsid w:val="4B8CCB23"/>
    <w:rsid w:val="4C8E3A31"/>
    <w:rsid w:val="4E9EFCDB"/>
    <w:rsid w:val="4E9F8F97"/>
    <w:rsid w:val="4EFF7E58"/>
    <w:rsid w:val="4F7C9C08"/>
    <w:rsid w:val="4FD0FF84"/>
    <w:rsid w:val="4FE64CD3"/>
    <w:rsid w:val="50061049"/>
    <w:rsid w:val="5061B353"/>
    <w:rsid w:val="50DB24AE"/>
    <w:rsid w:val="5175ABD9"/>
    <w:rsid w:val="52571C54"/>
    <w:rsid w:val="5294E8D7"/>
    <w:rsid w:val="52C60DAD"/>
    <w:rsid w:val="536FA522"/>
    <w:rsid w:val="53DBF81A"/>
    <w:rsid w:val="542AAFF6"/>
    <w:rsid w:val="549DEF57"/>
    <w:rsid w:val="54AC398B"/>
    <w:rsid w:val="5549EC6B"/>
    <w:rsid w:val="55A50730"/>
    <w:rsid w:val="55A9F058"/>
    <w:rsid w:val="5602E4C8"/>
    <w:rsid w:val="561A5F0A"/>
    <w:rsid w:val="570A46E7"/>
    <w:rsid w:val="57B1BB58"/>
    <w:rsid w:val="57F15EB8"/>
    <w:rsid w:val="58B1B436"/>
    <w:rsid w:val="5921B72A"/>
    <w:rsid w:val="5A26D630"/>
    <w:rsid w:val="5A35D9AE"/>
    <w:rsid w:val="5A39FA2B"/>
    <w:rsid w:val="5B30ED00"/>
    <w:rsid w:val="5BB1F72B"/>
    <w:rsid w:val="5BC10317"/>
    <w:rsid w:val="5C86E4DB"/>
    <w:rsid w:val="5CC4CFDB"/>
    <w:rsid w:val="5CFE9860"/>
    <w:rsid w:val="5D10A345"/>
    <w:rsid w:val="5DBE1D8E"/>
    <w:rsid w:val="5DF4A156"/>
    <w:rsid w:val="5E19FE14"/>
    <w:rsid w:val="5E5FAFB0"/>
    <w:rsid w:val="5F460553"/>
    <w:rsid w:val="6022D362"/>
    <w:rsid w:val="609EE503"/>
    <w:rsid w:val="6115E54D"/>
    <w:rsid w:val="618BDE55"/>
    <w:rsid w:val="619A2CFB"/>
    <w:rsid w:val="61A02E84"/>
    <w:rsid w:val="61D0ADF3"/>
    <w:rsid w:val="61F07F00"/>
    <w:rsid w:val="6221A99F"/>
    <w:rsid w:val="62B54C88"/>
    <w:rsid w:val="62B8A429"/>
    <w:rsid w:val="62C6C485"/>
    <w:rsid w:val="633BFEE5"/>
    <w:rsid w:val="63C89EB7"/>
    <w:rsid w:val="63CA0A1E"/>
    <w:rsid w:val="63E95E34"/>
    <w:rsid w:val="640FD998"/>
    <w:rsid w:val="645ECC24"/>
    <w:rsid w:val="6460EE93"/>
    <w:rsid w:val="646294E6"/>
    <w:rsid w:val="64BEA6E9"/>
    <w:rsid w:val="650EFC3E"/>
    <w:rsid w:val="651A307B"/>
    <w:rsid w:val="6549E0E3"/>
    <w:rsid w:val="65654617"/>
    <w:rsid w:val="659E629D"/>
    <w:rsid w:val="6610B2FB"/>
    <w:rsid w:val="66739FA7"/>
    <w:rsid w:val="66793E42"/>
    <w:rsid w:val="670682A9"/>
    <w:rsid w:val="674C54F6"/>
    <w:rsid w:val="675D31D5"/>
    <w:rsid w:val="679A35A8"/>
    <w:rsid w:val="67A18958"/>
    <w:rsid w:val="67B05F08"/>
    <w:rsid w:val="67DC67B2"/>
    <w:rsid w:val="680F7008"/>
    <w:rsid w:val="6854D463"/>
    <w:rsid w:val="685F8D10"/>
    <w:rsid w:val="68698561"/>
    <w:rsid w:val="688DCCD9"/>
    <w:rsid w:val="68B6F6A5"/>
    <w:rsid w:val="68C360E4"/>
    <w:rsid w:val="68D6ED0E"/>
    <w:rsid w:val="69786F1A"/>
    <w:rsid w:val="69A25DFC"/>
    <w:rsid w:val="69AB4069"/>
    <w:rsid w:val="69C2F752"/>
    <w:rsid w:val="69D405E6"/>
    <w:rsid w:val="6A0AFAAF"/>
    <w:rsid w:val="6A2A639B"/>
    <w:rsid w:val="6A393A4C"/>
    <w:rsid w:val="6C37BD19"/>
    <w:rsid w:val="6C706318"/>
    <w:rsid w:val="6DCE225D"/>
    <w:rsid w:val="6E590B1D"/>
    <w:rsid w:val="6E749ECE"/>
    <w:rsid w:val="6E9BC4E2"/>
    <w:rsid w:val="6EC6437F"/>
    <w:rsid w:val="6EE27BCD"/>
    <w:rsid w:val="6F1A24C9"/>
    <w:rsid w:val="6F2BF0EC"/>
    <w:rsid w:val="6FB651E2"/>
    <w:rsid w:val="71AA512B"/>
    <w:rsid w:val="71DBB9E5"/>
    <w:rsid w:val="7209DE1E"/>
    <w:rsid w:val="723CE01F"/>
    <w:rsid w:val="72575726"/>
    <w:rsid w:val="72EFEF6A"/>
    <w:rsid w:val="73840FF3"/>
    <w:rsid w:val="7401D208"/>
    <w:rsid w:val="74170F7D"/>
    <w:rsid w:val="74961328"/>
    <w:rsid w:val="74FE2270"/>
    <w:rsid w:val="75163B52"/>
    <w:rsid w:val="7602BF2B"/>
    <w:rsid w:val="767BABF4"/>
    <w:rsid w:val="7692A8E0"/>
    <w:rsid w:val="76B85078"/>
    <w:rsid w:val="7815D40D"/>
    <w:rsid w:val="782D3178"/>
    <w:rsid w:val="784DC35E"/>
    <w:rsid w:val="7896DBA5"/>
    <w:rsid w:val="7A29A102"/>
    <w:rsid w:val="7B3B3E80"/>
    <w:rsid w:val="7B3C0A70"/>
    <w:rsid w:val="7B75E1C3"/>
    <w:rsid w:val="7BF76E01"/>
    <w:rsid w:val="7C0EFD45"/>
    <w:rsid w:val="7CE37E98"/>
    <w:rsid w:val="7D92FF27"/>
    <w:rsid w:val="7F0D3D17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87A3"/>
  <w15:chartTrackingRefBased/>
  <w15:docId w15:val="{D1E140BF-F28E-4D00-8E34-0AD4130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A495C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character" w:styleId="Overskrift6Tegn" w:customStyle="1">
    <w:name w:val="Overskrift 6 Tegn"/>
    <w:basedOn w:val="Standardskriftforavsnitt"/>
    <w:link w:val="Overskrift6"/>
    <w:uiPriority w:val="9"/>
    <w:rPr>
      <w:rFonts w:asciiTheme="majorHAnsi" w:hAnsiTheme="majorHAnsi" w:eastAsiaTheme="majorEastAsia" w:cstheme="majorBidi"/>
      <w:color w:val="1A495C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8" ma:contentTypeDescription="Opprett et nytt dokument." ma:contentTypeScope="" ma:versionID="90d8abcf149191871b1b0df034f5e199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56d05e95f07aefea349dbfcf30ad2a07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381C6-42EF-46F7-A406-C70CFFA253CF}"/>
</file>

<file path=customXml/itemProps2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</ds:schemaRefs>
</ds:datastoreItem>
</file>

<file path=customXml/itemProps4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Sandvik</dc:creator>
  <keywords/>
  <dc:description/>
  <lastModifiedBy>Maria Hartviksen</lastModifiedBy>
  <revision>58</revision>
  <dcterms:created xsi:type="dcterms:W3CDTF">2019-08-18T13:00:00.0000000Z</dcterms:created>
  <dcterms:modified xsi:type="dcterms:W3CDTF">2023-10-16T08:09:21.2221021Z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